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B8" w:rsidRDefault="00475EB8" w:rsidP="00960728">
      <w:pPr>
        <w:rPr>
          <w:rFonts w:eastAsia="黑体"/>
          <w:bCs/>
          <w:color w:val="000000"/>
          <w:sz w:val="48"/>
          <w:szCs w:val="48"/>
        </w:rPr>
      </w:pPr>
    </w:p>
    <w:p w:rsidR="00960728" w:rsidRPr="00960728" w:rsidRDefault="00960728" w:rsidP="00960728">
      <w:pPr>
        <w:ind w:firstLineChars="298" w:firstLine="1316"/>
        <w:rPr>
          <w:b/>
          <w:sz w:val="44"/>
          <w:szCs w:val="44"/>
        </w:rPr>
      </w:pPr>
      <w:r w:rsidRPr="00960728">
        <w:rPr>
          <w:rFonts w:hint="eastAsia"/>
          <w:b/>
          <w:sz w:val="44"/>
          <w:szCs w:val="44"/>
        </w:rPr>
        <w:t>山东省青少年劳动实践基地</w:t>
      </w:r>
    </w:p>
    <w:p w:rsidR="00475EB8" w:rsidRPr="00960728" w:rsidRDefault="00960728" w:rsidP="00960728">
      <w:pPr>
        <w:jc w:val="center"/>
        <w:rPr>
          <w:rFonts w:eastAsia="黑体"/>
          <w:bCs/>
          <w:color w:val="000000"/>
          <w:sz w:val="44"/>
          <w:szCs w:val="44"/>
        </w:rPr>
      </w:pPr>
      <w:r w:rsidRPr="00960728">
        <w:rPr>
          <w:rFonts w:hint="eastAsia"/>
          <w:b/>
          <w:sz w:val="44"/>
          <w:szCs w:val="44"/>
        </w:rPr>
        <w:t>(</w:t>
      </w:r>
      <w:r w:rsidRPr="00960728">
        <w:rPr>
          <w:rFonts w:hint="eastAsia"/>
          <w:b/>
          <w:sz w:val="44"/>
          <w:szCs w:val="44"/>
        </w:rPr>
        <w:t>职业体验基地</w:t>
      </w:r>
      <w:r w:rsidRPr="00960728">
        <w:rPr>
          <w:rFonts w:hint="eastAsia"/>
          <w:b/>
          <w:sz w:val="44"/>
          <w:szCs w:val="44"/>
        </w:rPr>
        <w:t>)</w:t>
      </w:r>
    </w:p>
    <w:p w:rsidR="00475EB8" w:rsidRDefault="00475EB8" w:rsidP="00960728">
      <w:pPr>
        <w:jc w:val="center"/>
        <w:rPr>
          <w:rFonts w:eastAsia="黑体"/>
          <w:bCs/>
          <w:color w:val="000000"/>
          <w:sz w:val="48"/>
          <w:szCs w:val="48"/>
        </w:rPr>
      </w:pPr>
      <w:r>
        <w:rPr>
          <w:rFonts w:eastAsia="黑体" w:hint="eastAsia"/>
          <w:bCs/>
          <w:color w:val="000000"/>
          <w:sz w:val="48"/>
          <w:szCs w:val="48"/>
        </w:rPr>
        <w:t>申报书</w:t>
      </w:r>
    </w:p>
    <w:p w:rsidR="00475EB8" w:rsidRDefault="00475EB8" w:rsidP="00960728">
      <w:pPr>
        <w:jc w:val="center"/>
        <w:rPr>
          <w:b/>
          <w:color w:val="000000"/>
          <w:sz w:val="44"/>
          <w:szCs w:val="44"/>
        </w:rPr>
      </w:pPr>
    </w:p>
    <w:p w:rsidR="00475EB8" w:rsidRDefault="00475EB8" w:rsidP="00475EB8">
      <w:pPr>
        <w:jc w:val="center"/>
        <w:rPr>
          <w:b/>
          <w:color w:val="000000"/>
          <w:sz w:val="44"/>
          <w:szCs w:val="44"/>
        </w:rPr>
      </w:pPr>
    </w:p>
    <w:p w:rsidR="00475EB8" w:rsidRDefault="00475EB8" w:rsidP="00475EB8">
      <w:pPr>
        <w:jc w:val="center"/>
        <w:rPr>
          <w:b/>
          <w:color w:val="000000"/>
          <w:sz w:val="32"/>
          <w:szCs w:val="32"/>
        </w:rPr>
      </w:pPr>
    </w:p>
    <w:p w:rsidR="00475EB8" w:rsidRDefault="00475EB8" w:rsidP="00475EB8">
      <w:pPr>
        <w:jc w:val="left"/>
        <w:rPr>
          <w:b/>
          <w:color w:val="000000"/>
          <w:sz w:val="32"/>
          <w:szCs w:val="32"/>
        </w:rPr>
      </w:pPr>
    </w:p>
    <w:p w:rsidR="00475EB8" w:rsidRDefault="00475EB8" w:rsidP="00475EB8">
      <w:pPr>
        <w:spacing w:line="360" w:lineRule="auto"/>
        <w:ind w:firstLineChars="100" w:firstLine="320"/>
        <w:jc w:val="left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基地名称：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475EB8" w:rsidRDefault="00475EB8" w:rsidP="00475EB8">
      <w:pPr>
        <w:spacing w:line="360" w:lineRule="auto"/>
        <w:ind w:firstLineChars="100" w:firstLine="32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申报单位：</w:t>
      </w:r>
      <w:r w:rsidRPr="001C6056">
        <w:rPr>
          <w:rFonts w:hint="eastAsia"/>
          <w:color w:val="000000"/>
          <w:sz w:val="32"/>
          <w:szCs w:val="32"/>
          <w:u w:val="single"/>
        </w:rPr>
        <w:t xml:space="preserve">　　　　　　（盖章）　　　　　　　</w:t>
      </w:r>
    </w:p>
    <w:p w:rsidR="00475EB8" w:rsidRDefault="00475EB8" w:rsidP="00475EB8">
      <w:pPr>
        <w:spacing w:line="360" w:lineRule="auto"/>
        <w:ind w:firstLineChars="100" w:firstLine="36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20"/>
          <w:kern w:val="16"/>
          <w:sz w:val="32"/>
          <w:szCs w:val="32"/>
        </w:rPr>
        <w:t>基地负责人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475EB8" w:rsidRDefault="00475EB8" w:rsidP="00475EB8">
      <w:pPr>
        <w:spacing w:line="360" w:lineRule="auto"/>
        <w:ind w:firstLineChars="100" w:firstLine="32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联系电话：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475EB8" w:rsidRDefault="00475EB8" w:rsidP="00475EB8">
      <w:pPr>
        <w:spacing w:line="360" w:lineRule="auto"/>
        <w:ind w:firstLineChars="100" w:firstLine="32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通讯地址：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475EB8" w:rsidRDefault="00475EB8" w:rsidP="00475EB8">
      <w:pPr>
        <w:spacing w:line="360" w:lineRule="auto"/>
        <w:ind w:firstLineChars="100" w:firstLine="320"/>
        <w:jc w:val="left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填报日期：</w:t>
      </w:r>
      <w:r>
        <w:rPr>
          <w:rFonts w:hint="eastAsia"/>
          <w:color w:val="000000"/>
          <w:sz w:val="32"/>
          <w:szCs w:val="32"/>
          <w:u w:val="single"/>
        </w:rPr>
        <w:t xml:space="preserve">　　　　　　　　　　　　　　　　　</w:t>
      </w:r>
    </w:p>
    <w:p w:rsidR="00475EB8" w:rsidRDefault="00475EB8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475EB8" w:rsidRDefault="00475EB8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99761D" w:rsidRDefault="0099761D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99761D" w:rsidRDefault="0099761D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99761D" w:rsidRDefault="0099761D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475EB8" w:rsidRDefault="00475EB8" w:rsidP="00475EB8">
      <w:pPr>
        <w:spacing w:line="360" w:lineRule="auto"/>
        <w:rPr>
          <w:b/>
          <w:color w:val="000000"/>
          <w:sz w:val="32"/>
          <w:szCs w:val="32"/>
        </w:rPr>
      </w:pPr>
    </w:p>
    <w:p w:rsidR="00B93F40" w:rsidRDefault="00B93F40" w:rsidP="00475EB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山东省青少年教育科学研究院</w:t>
      </w:r>
    </w:p>
    <w:p w:rsidR="00475EB8" w:rsidRDefault="00B93F40" w:rsidP="00475EB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  <w:r w:rsidR="00475EB8">
        <w:rPr>
          <w:rFonts w:hint="eastAsia"/>
          <w:b/>
          <w:color w:val="000000"/>
          <w:sz w:val="32"/>
          <w:szCs w:val="32"/>
        </w:rPr>
        <w:t>年</w:t>
      </w:r>
      <w:r>
        <w:rPr>
          <w:b/>
          <w:color w:val="000000"/>
          <w:sz w:val="32"/>
          <w:szCs w:val="32"/>
        </w:rPr>
        <w:t>12</w:t>
      </w:r>
      <w:r w:rsidR="00475EB8">
        <w:rPr>
          <w:rFonts w:hint="eastAsia"/>
          <w:b/>
          <w:color w:val="000000"/>
          <w:sz w:val="32"/>
          <w:szCs w:val="32"/>
        </w:rPr>
        <w:t>月</w:t>
      </w:r>
    </w:p>
    <w:p w:rsidR="00475EB8" w:rsidRDefault="00475EB8" w:rsidP="00475EB8">
      <w:pPr>
        <w:spacing w:line="360" w:lineRule="auto"/>
        <w:jc w:val="left"/>
        <w:rPr>
          <w:rFonts w:eastAsia="黑体"/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br w:type="page"/>
      </w:r>
      <w:r>
        <w:rPr>
          <w:rFonts w:eastAsia="黑体"/>
          <w:bCs/>
          <w:color w:val="000000"/>
          <w:sz w:val="32"/>
          <w:szCs w:val="32"/>
        </w:rPr>
        <w:lastRenderedPageBreak/>
        <w:t>1</w:t>
      </w:r>
      <w:r>
        <w:rPr>
          <w:bCs/>
          <w:color w:val="000000"/>
          <w:sz w:val="32"/>
          <w:szCs w:val="32"/>
        </w:rPr>
        <w:t>.</w:t>
      </w:r>
      <w:r>
        <w:rPr>
          <w:rFonts w:eastAsia="黑体" w:hint="eastAsia"/>
          <w:bCs/>
          <w:color w:val="000000"/>
          <w:sz w:val="32"/>
          <w:szCs w:val="32"/>
        </w:rPr>
        <w:t>实践基地总体情况</w:t>
      </w:r>
    </w:p>
    <w:tbl>
      <w:tblPr>
        <w:tblW w:w="91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7"/>
        <w:gridCol w:w="833"/>
        <w:gridCol w:w="1354"/>
        <w:gridCol w:w="163"/>
        <w:gridCol w:w="842"/>
        <w:gridCol w:w="855"/>
        <w:gridCol w:w="268"/>
        <w:gridCol w:w="557"/>
        <w:gridCol w:w="887"/>
        <w:gridCol w:w="193"/>
        <w:gridCol w:w="165"/>
        <w:gridCol w:w="675"/>
        <w:gridCol w:w="1286"/>
      </w:tblGrid>
      <w:tr w:rsidR="00475EB8" w:rsidTr="00F864E6">
        <w:trPr>
          <w:cantSplit/>
          <w:trHeight w:val="548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实践基地名称</w:t>
            </w:r>
          </w:p>
        </w:tc>
        <w:tc>
          <w:tcPr>
            <w:tcW w:w="7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trHeight w:val="1098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475EB8" w:rsidRDefault="00F864E6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  <w:r w:rsidR="00475EB8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7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560"/>
          <w:jc w:val="center"/>
        </w:trPr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基地所面向的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主要单位</w:t>
            </w:r>
          </w:p>
        </w:tc>
        <w:tc>
          <w:tcPr>
            <w:tcW w:w="3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年接待实践</w:t>
            </w:r>
          </w:p>
          <w:p w:rsidR="00475EB8" w:rsidRDefault="00F864E6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青少年</w:t>
            </w:r>
            <w:r w:rsidR="00475EB8">
              <w:rPr>
                <w:rFonts w:hint="eastAsia"/>
                <w:color w:val="000000"/>
                <w:sz w:val="24"/>
              </w:rPr>
              <w:t>人数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584"/>
          <w:jc w:val="center"/>
        </w:trPr>
        <w:tc>
          <w:tcPr>
            <w:tcW w:w="1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基地基本情况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420"/>
          <w:jc w:val="center"/>
        </w:trPr>
        <w:tc>
          <w:tcPr>
            <w:tcW w:w="18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联系人所在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部门及职务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572"/>
          <w:jc w:val="center"/>
        </w:trPr>
        <w:tc>
          <w:tcPr>
            <w:tcW w:w="18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单位性质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主管单位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549"/>
          <w:jc w:val="center"/>
        </w:trPr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负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责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:rsidR="00475EB8" w:rsidRDefault="00475EB8" w:rsidP="00BB3A6C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0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实践基地负责人情况</w:t>
            </w:r>
          </w:p>
        </w:tc>
      </w:tr>
      <w:tr w:rsidR="00475EB8" w:rsidTr="00F864E6">
        <w:trPr>
          <w:cantSplit/>
          <w:trHeight w:val="549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549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A42C73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  <w:r w:rsidR="00475EB8"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专业技术职务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680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4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邮编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680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邮箱</w:t>
            </w:r>
          </w:p>
        </w:tc>
        <w:tc>
          <w:tcPr>
            <w:tcW w:w="40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895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职责</w:t>
            </w:r>
          </w:p>
        </w:tc>
        <w:tc>
          <w:tcPr>
            <w:tcW w:w="7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  <w:tr w:rsidR="00475EB8" w:rsidTr="00F864E6">
        <w:trPr>
          <w:cantSplit/>
          <w:trHeight w:val="3764"/>
          <w:jc w:val="center"/>
        </w:trPr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7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color w:val="000000"/>
          <w:sz w:val="32"/>
          <w:szCs w:val="32"/>
        </w:rPr>
        <w:t>2.</w:t>
      </w:r>
      <w:r>
        <w:rPr>
          <w:rFonts w:eastAsia="黑体" w:hint="eastAsia"/>
          <w:bCs/>
          <w:color w:val="000000"/>
          <w:sz w:val="32"/>
          <w:szCs w:val="32"/>
        </w:rPr>
        <w:t>基地的建设思路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17"/>
      </w:tblGrid>
      <w:tr w:rsidR="00475EB8" w:rsidTr="00BB3A6C">
        <w:trPr>
          <w:cantSplit/>
          <w:trHeight w:val="5671"/>
        </w:trPr>
        <w:tc>
          <w:tcPr>
            <w:tcW w:w="9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B8" w:rsidRDefault="00475EB8" w:rsidP="00BB3A6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2-1</w:t>
            </w:r>
            <w:r>
              <w:rPr>
                <w:rFonts w:hint="eastAsia"/>
                <w:color w:val="000000"/>
                <w:sz w:val="24"/>
              </w:rPr>
              <w:t>．建设思路、建设内容（</w:t>
            </w:r>
            <w:r>
              <w:rPr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  <w:p w:rsidR="00475EB8" w:rsidRDefault="00475EB8" w:rsidP="00BB3A6C">
            <w:pPr>
              <w:rPr>
                <w:color w:val="000000"/>
                <w:sz w:val="24"/>
              </w:rPr>
            </w:pPr>
          </w:p>
        </w:tc>
      </w:tr>
      <w:tr w:rsidR="00475EB8" w:rsidTr="00475EB8">
        <w:trPr>
          <w:cantSplit/>
          <w:trHeight w:val="6722"/>
        </w:trPr>
        <w:tc>
          <w:tcPr>
            <w:tcW w:w="9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B8" w:rsidRDefault="00475EB8" w:rsidP="00BB3A6C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2-2</w:t>
            </w:r>
            <w:r>
              <w:rPr>
                <w:rFonts w:hint="eastAsia"/>
                <w:color w:val="000000"/>
                <w:sz w:val="24"/>
              </w:rPr>
              <w:t>．建设目标和建设计划（包括服务对象、实践主题、实践内容等）（</w:t>
            </w:r>
            <w:r>
              <w:rPr>
                <w:color w:val="000000"/>
                <w:sz w:val="24"/>
              </w:rPr>
              <w:t>300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3.</w:t>
      </w:r>
      <w:r>
        <w:rPr>
          <w:rFonts w:eastAsia="黑体" w:hint="eastAsia"/>
          <w:bCs/>
          <w:color w:val="000000"/>
          <w:sz w:val="32"/>
          <w:szCs w:val="32"/>
        </w:rPr>
        <w:t>基地的组织管理体系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63"/>
      </w:tblGrid>
      <w:tr w:rsidR="00475EB8" w:rsidTr="00BB3A6C">
        <w:trPr>
          <w:cantSplit/>
          <w:trHeight w:val="4107"/>
        </w:trPr>
        <w:tc>
          <w:tcPr>
            <w:tcW w:w="8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B8" w:rsidRDefault="00475EB8" w:rsidP="00BB3A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（组织管理体系框架、职责和任务）</w:t>
            </w: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4.</w:t>
      </w:r>
      <w:r>
        <w:rPr>
          <w:rFonts w:eastAsia="黑体" w:hint="eastAsia"/>
          <w:bCs/>
          <w:color w:val="000000"/>
          <w:sz w:val="32"/>
          <w:szCs w:val="32"/>
        </w:rPr>
        <w:t>基地实践条件建设及课程建设</w:t>
      </w:r>
    </w:p>
    <w:tbl>
      <w:tblPr>
        <w:tblW w:w="0" w:type="auto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95"/>
      </w:tblGrid>
      <w:tr w:rsidR="00475EB8" w:rsidTr="00475EB8">
        <w:trPr>
          <w:cantSplit/>
          <w:trHeight w:val="7928"/>
        </w:trPr>
        <w:tc>
          <w:tcPr>
            <w:tcW w:w="8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B8" w:rsidRDefault="00475EB8" w:rsidP="00BB3A6C">
            <w:pPr>
              <w:rPr>
                <w:color w:val="000000"/>
              </w:rPr>
            </w:pP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5.</w:t>
      </w:r>
      <w:r>
        <w:rPr>
          <w:rFonts w:eastAsia="黑体" w:hint="eastAsia"/>
          <w:bCs/>
          <w:color w:val="000000"/>
          <w:sz w:val="32"/>
          <w:szCs w:val="32"/>
        </w:rPr>
        <w:t>实践指导教师队伍建设</w:t>
      </w:r>
    </w:p>
    <w:tbl>
      <w:tblPr>
        <w:tblW w:w="0" w:type="auto"/>
        <w:tblInd w:w="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475EB8" w:rsidTr="00BB3A6C">
        <w:trPr>
          <w:cantSplit/>
          <w:trHeight w:val="5171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B8" w:rsidRDefault="00475EB8" w:rsidP="00BB3A6C">
            <w:pPr>
              <w:rPr>
                <w:color w:val="000000"/>
                <w:szCs w:val="21"/>
              </w:rPr>
            </w:pP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6.</w:t>
      </w:r>
      <w:r>
        <w:rPr>
          <w:rFonts w:eastAsia="黑体" w:hint="eastAsia"/>
          <w:bCs/>
          <w:color w:val="000000"/>
          <w:sz w:val="32"/>
          <w:szCs w:val="32"/>
        </w:rPr>
        <w:t>保障条件</w:t>
      </w:r>
    </w:p>
    <w:tbl>
      <w:tblPr>
        <w:tblW w:w="0" w:type="auto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85"/>
      </w:tblGrid>
      <w:tr w:rsidR="00475EB8" w:rsidTr="00475EB8">
        <w:trPr>
          <w:cantSplit/>
          <w:trHeight w:val="6095"/>
        </w:trPr>
        <w:tc>
          <w:tcPr>
            <w:tcW w:w="8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B8" w:rsidRDefault="00475EB8" w:rsidP="00BB3A6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（经费投入保障、制度保障、教学质量保障等）</w:t>
            </w: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7.</w:t>
      </w:r>
      <w:r>
        <w:rPr>
          <w:rFonts w:eastAsia="黑体" w:hint="eastAsia"/>
          <w:bCs/>
          <w:color w:val="000000"/>
          <w:sz w:val="32"/>
          <w:szCs w:val="32"/>
        </w:rPr>
        <w:t>经费预算及依据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4"/>
        <w:gridCol w:w="2025"/>
        <w:gridCol w:w="4560"/>
        <w:gridCol w:w="1566"/>
      </w:tblGrid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经费测算依据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金额</w:t>
            </w:r>
          </w:p>
          <w:p w:rsidR="00475EB8" w:rsidRDefault="00475EB8" w:rsidP="00BB3A6C"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（万元）</w:t>
            </w: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8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5EB8" w:rsidTr="00BB3A6C">
        <w:trPr>
          <w:cantSplit/>
          <w:trHeight w:val="907"/>
          <w:jc w:val="center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1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75EB8" w:rsidRDefault="00475EB8" w:rsidP="00475EB8"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8.</w:t>
      </w:r>
      <w:r>
        <w:rPr>
          <w:rFonts w:eastAsia="黑体" w:hint="eastAsia"/>
          <w:bCs/>
          <w:color w:val="000000"/>
          <w:sz w:val="32"/>
          <w:szCs w:val="32"/>
        </w:rPr>
        <w:t>申报及评选意见</w:t>
      </w:r>
    </w:p>
    <w:tbl>
      <w:tblPr>
        <w:tblW w:w="8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50"/>
        <w:gridCol w:w="7121"/>
      </w:tblGrid>
      <w:tr w:rsidR="00475EB8" w:rsidTr="00F864E6">
        <w:trPr>
          <w:cantSplit/>
          <w:trHeight w:val="2401"/>
          <w:jc w:val="center"/>
        </w:trPr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申报单</w:t>
            </w:r>
          </w:p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位意见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（盖章）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年月日</w:t>
            </w:r>
          </w:p>
        </w:tc>
      </w:tr>
      <w:tr w:rsidR="00475EB8" w:rsidTr="00F864E6">
        <w:trPr>
          <w:cantSplit/>
          <w:trHeight w:val="2634"/>
          <w:jc w:val="center"/>
        </w:trPr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64E6" w:rsidRDefault="00F864E6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lastRenderedPageBreak/>
              <w:t>专家初评</w:t>
            </w:r>
          </w:p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意见</w:t>
            </w:r>
          </w:p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（盖章）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年月日</w:t>
            </w:r>
          </w:p>
        </w:tc>
      </w:tr>
      <w:tr w:rsidR="00475EB8" w:rsidTr="00F864E6">
        <w:trPr>
          <w:cantSplit/>
          <w:trHeight w:val="2961"/>
          <w:jc w:val="center"/>
        </w:trPr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64E6" w:rsidRDefault="00F864E6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山东省青少年教育科学研究院</w:t>
            </w:r>
          </w:p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（盖章）</w:t>
            </w:r>
          </w:p>
          <w:p w:rsidR="00475EB8" w:rsidRDefault="00475EB8" w:rsidP="00BB3A6C">
            <w:pPr>
              <w:jc w:val="center"/>
              <w:rPr>
                <w:color w:val="000000"/>
                <w:sz w:val="24"/>
              </w:rPr>
            </w:pPr>
          </w:p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年月日</w:t>
            </w:r>
          </w:p>
        </w:tc>
      </w:tr>
      <w:tr w:rsidR="00475EB8" w:rsidTr="00F864E6">
        <w:trPr>
          <w:cantSplit/>
          <w:trHeight w:val="916"/>
          <w:jc w:val="center"/>
        </w:trPr>
        <w:tc>
          <w:tcPr>
            <w:tcW w:w="1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5EB8" w:rsidRDefault="00475EB8" w:rsidP="00BB3A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5EB8" w:rsidRDefault="00475EB8" w:rsidP="00BB3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75EB8" w:rsidRDefault="00475EB8" w:rsidP="00475EB8">
      <w:pPr>
        <w:jc w:val="left"/>
        <w:rPr>
          <w:rFonts w:eastAsia="黑体"/>
          <w:color w:val="000000"/>
          <w:w w:val="95"/>
          <w:sz w:val="32"/>
          <w:szCs w:val="32"/>
        </w:rPr>
      </w:pPr>
    </w:p>
    <w:p w:rsidR="00814F81" w:rsidRDefault="00814F81"/>
    <w:sectPr w:rsidR="00814F81" w:rsidSect="00C750C3">
      <w:footerReference w:type="default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1C" w:rsidRDefault="005A481C" w:rsidP="00475EB8">
      <w:r>
        <w:separator/>
      </w:r>
    </w:p>
  </w:endnote>
  <w:endnote w:type="continuationSeparator" w:id="1">
    <w:p w:rsidR="005A481C" w:rsidRDefault="005A481C" w:rsidP="00475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158173"/>
      <w:docPartObj>
        <w:docPartGallery w:val="Page Numbers (Bottom of Page)"/>
        <w:docPartUnique/>
      </w:docPartObj>
    </w:sdtPr>
    <w:sdtContent>
      <w:p w:rsidR="00C750C3" w:rsidRDefault="00BE4705">
        <w:pPr>
          <w:pStyle w:val="a4"/>
          <w:jc w:val="center"/>
        </w:pPr>
        <w:r>
          <w:fldChar w:fldCharType="begin"/>
        </w:r>
        <w:r w:rsidR="00C750C3">
          <w:instrText>PAGE   \* MERGEFORMAT</w:instrText>
        </w:r>
        <w:r>
          <w:fldChar w:fldCharType="separate"/>
        </w:r>
        <w:r w:rsidR="000D62D2" w:rsidRPr="000D62D2">
          <w:rPr>
            <w:noProof/>
            <w:lang w:val="zh-CN"/>
          </w:rPr>
          <w:t>1</w:t>
        </w:r>
        <w:r>
          <w:fldChar w:fldCharType="end"/>
        </w:r>
      </w:p>
    </w:sdtContent>
  </w:sdt>
  <w:p w:rsidR="00C750C3" w:rsidRDefault="00C750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1C" w:rsidRDefault="005A481C" w:rsidP="00475EB8">
      <w:r>
        <w:separator/>
      </w:r>
    </w:p>
  </w:footnote>
  <w:footnote w:type="continuationSeparator" w:id="1">
    <w:p w:rsidR="005A481C" w:rsidRDefault="005A481C" w:rsidP="00475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2E5"/>
    <w:rsid w:val="000537C7"/>
    <w:rsid w:val="000D62D2"/>
    <w:rsid w:val="001D03B4"/>
    <w:rsid w:val="00475EB8"/>
    <w:rsid w:val="005A481C"/>
    <w:rsid w:val="007141E3"/>
    <w:rsid w:val="007970FE"/>
    <w:rsid w:val="00814F81"/>
    <w:rsid w:val="00934679"/>
    <w:rsid w:val="00960728"/>
    <w:rsid w:val="0099761D"/>
    <w:rsid w:val="009D042A"/>
    <w:rsid w:val="00A42C73"/>
    <w:rsid w:val="00A622E5"/>
    <w:rsid w:val="00B84961"/>
    <w:rsid w:val="00B93F40"/>
    <w:rsid w:val="00BE4705"/>
    <w:rsid w:val="00C548D4"/>
    <w:rsid w:val="00C750C3"/>
    <w:rsid w:val="00DB019E"/>
    <w:rsid w:val="00DF5861"/>
    <w:rsid w:val="00F86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E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马琦</dc:creator>
  <cp:keywords/>
  <dc:description/>
  <cp:lastModifiedBy>微软用户</cp:lastModifiedBy>
  <cp:revision>29</cp:revision>
  <dcterms:created xsi:type="dcterms:W3CDTF">2021-09-14T07:00:00Z</dcterms:created>
  <dcterms:modified xsi:type="dcterms:W3CDTF">2022-12-03T02:26:00Z</dcterms:modified>
</cp:coreProperties>
</file>